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3D130" w14:textId="1E79D25C" w:rsidR="002E7F50" w:rsidRPr="002E7F50" w:rsidRDefault="008F130E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8F130E">
        <w:rPr>
          <w:rFonts w:eastAsiaTheme="minorHAnsi"/>
          <w:b/>
          <w:iCs/>
          <w:sz w:val="28"/>
          <w:szCs w:val="28"/>
        </w:rPr>
        <w:t>СРЕЩ</w:t>
      </w:r>
      <w:r w:rsidR="00EE4E38">
        <w:rPr>
          <w:rFonts w:eastAsiaTheme="minorHAnsi"/>
          <w:b/>
          <w:iCs/>
          <w:sz w:val="28"/>
          <w:szCs w:val="28"/>
        </w:rPr>
        <w:t>А</w:t>
      </w:r>
      <w:r w:rsidRPr="008F130E">
        <w:rPr>
          <w:rFonts w:eastAsiaTheme="minorHAnsi"/>
          <w:b/>
          <w:iCs/>
          <w:sz w:val="28"/>
          <w:szCs w:val="28"/>
        </w:rPr>
        <w:t xml:space="preserve"> ЗА </w:t>
      </w:r>
      <w:r w:rsidR="00DE3CD2" w:rsidRPr="008F130E">
        <w:rPr>
          <w:rFonts w:eastAsiaTheme="minorHAnsi"/>
          <w:b/>
          <w:iCs/>
          <w:sz w:val="28"/>
          <w:szCs w:val="28"/>
        </w:rPr>
        <w:t>КОНСУЛТАЦИИ</w:t>
      </w:r>
      <w:r w:rsidRPr="008F130E">
        <w:rPr>
          <w:rFonts w:eastAsiaTheme="minorHAnsi"/>
          <w:b/>
          <w:iCs/>
          <w:sz w:val="28"/>
          <w:szCs w:val="28"/>
        </w:rPr>
        <w:t xml:space="preserve"> СЪС ЗАИНТЕРЕСОВАНИТЕ СТРАНИ</w:t>
      </w:r>
    </w:p>
    <w:p w14:paraId="7B09B3AF" w14:textId="77777777" w:rsidR="00EA5C7F" w:rsidRPr="00EE4E38" w:rsidRDefault="002E7F50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2E7F50">
        <w:rPr>
          <w:rFonts w:eastAsiaTheme="minorHAnsi"/>
          <w:b/>
          <w:iCs/>
          <w:sz w:val="28"/>
          <w:szCs w:val="28"/>
        </w:rPr>
        <w:t>ПО ДОКЛАД ЗА МЕЖДИНЕН ПРЕГЛЕД НА ЗНАЧИМИТЕ ПРОБЛЕМИ ПРИ УПРАВЛЕНИЕТО НА ВОДИТЕ В ИЗТОЧНОБЕЛОМОРСКИ РАЙОН ЗА БАСЕЙНОВО УПРАВЛЕНИЕ</w:t>
      </w:r>
    </w:p>
    <w:p w14:paraId="3E3F3D68" w14:textId="77777777" w:rsidR="00EA5C7F" w:rsidRPr="00074ADD" w:rsidRDefault="00EA5C7F" w:rsidP="00EA5C7F">
      <w:pPr>
        <w:tabs>
          <w:tab w:val="left" w:pos="1350"/>
        </w:tabs>
        <w:spacing w:line="276" w:lineRule="auto"/>
        <w:jc w:val="center"/>
        <w:outlineLvl w:val="0"/>
        <w:rPr>
          <w:b/>
          <w:shd w:val="clear" w:color="auto" w:fill="FFFFFF"/>
        </w:rPr>
      </w:pPr>
      <w:r w:rsidRPr="00074ADD">
        <w:rPr>
          <w:b/>
          <w:shd w:val="clear" w:color="auto" w:fill="FFFFFF"/>
        </w:rPr>
        <w:t>МАРИЦА – ДОЛНО ПОРЕЧИЕ</w:t>
      </w:r>
    </w:p>
    <w:p w14:paraId="72D76B4A" w14:textId="77777777" w:rsidR="00DE3CD2" w:rsidRPr="002E7F50" w:rsidRDefault="00DE3CD2" w:rsidP="00DE3CD2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4F9B9CE3" w14:textId="77777777" w:rsidR="00865C58" w:rsidRPr="00EA5C7F" w:rsidRDefault="00865C58" w:rsidP="00865C58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 w:rsidRPr="00EA5C7F">
        <w:rPr>
          <w:rFonts w:cs="Arial"/>
          <w:lang w:eastAsia="fr-FR"/>
        </w:rPr>
        <w:t>18.06.2026 г., ХАСКОВО, хотел Родопи, конферентна зала</w:t>
      </w:r>
    </w:p>
    <w:p w14:paraId="26C48D8F" w14:textId="77777777" w:rsidR="008F130E" w:rsidRPr="00573F69" w:rsidRDefault="008F130E" w:rsidP="008F130E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6C60D359" w14:textId="77777777" w:rsidR="009830C6" w:rsidRPr="005842A7" w:rsidRDefault="009830C6" w:rsidP="009830C6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5998E209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592451E7" w14:textId="77777777" w:rsidR="009830C6" w:rsidRPr="005842A7" w:rsidRDefault="009830C6" w:rsidP="009830C6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>на e-</w:t>
      </w:r>
      <w:proofErr w:type="spellStart"/>
      <w:r w:rsidRPr="005842A7">
        <w:rPr>
          <w:sz w:val="22"/>
          <w:szCs w:val="22"/>
        </w:rPr>
        <w:t>mail</w:t>
      </w:r>
      <w:proofErr w:type="spellEnd"/>
      <w:r w:rsidRPr="005842A7">
        <w:rPr>
          <w:sz w:val="22"/>
          <w:szCs w:val="22"/>
        </w:rPr>
        <w:t xml:space="preserve">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6166F491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45C13CDC" w14:textId="63ABE20D" w:rsidR="009830C6" w:rsidRPr="009830C6" w:rsidRDefault="009830C6" w:rsidP="009830C6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 xml:space="preserve">до </w:t>
      </w:r>
      <w:r w:rsidR="00865C58">
        <w:rPr>
          <w:b/>
          <w:color w:val="C00000"/>
          <w:sz w:val="22"/>
          <w:szCs w:val="22"/>
          <w:u w:val="single"/>
        </w:rPr>
        <w:t>12</w:t>
      </w:r>
      <w:r w:rsidRPr="009830C6">
        <w:rPr>
          <w:b/>
          <w:color w:val="C00000"/>
          <w:sz w:val="22"/>
          <w:szCs w:val="22"/>
          <w:u w:val="single"/>
        </w:rPr>
        <w:t xml:space="preserve">:00 часà на  </w:t>
      </w:r>
      <w:r w:rsidR="00865C58">
        <w:rPr>
          <w:b/>
          <w:color w:val="C00000"/>
          <w:sz w:val="22"/>
          <w:szCs w:val="22"/>
          <w:u w:val="single"/>
        </w:rPr>
        <w:t>1</w:t>
      </w:r>
      <w:r w:rsidRPr="009830C6">
        <w:rPr>
          <w:b/>
          <w:color w:val="C00000"/>
          <w:sz w:val="22"/>
          <w:szCs w:val="22"/>
          <w:u w:val="single"/>
        </w:rPr>
        <w:t>7.</w:t>
      </w:r>
      <w:r w:rsidRPr="009830C6">
        <w:rPr>
          <w:b/>
          <w:color w:val="C00000"/>
          <w:sz w:val="22"/>
          <w:szCs w:val="22"/>
          <w:u w:val="single"/>
          <w:lang w:val="fr-FR"/>
        </w:rPr>
        <w:t>0</w:t>
      </w:r>
      <w:r w:rsidRPr="009830C6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865C58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2148AA20" w14:textId="77777777" w:rsidR="009830C6" w:rsidRPr="005842A7" w:rsidRDefault="009830C6" w:rsidP="009830C6">
      <w:pPr>
        <w:ind w:firstLine="480"/>
        <w:rPr>
          <w:b/>
          <w:sz w:val="22"/>
          <w:szCs w:val="22"/>
          <w:u w:val="single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906"/>
      </w:tblGrid>
      <w:tr w:rsidR="00EA5C7F" w:rsidRPr="00B968BA" w14:paraId="2B9F69D1" w14:textId="77777777" w:rsidTr="00EA5C7F">
        <w:trPr>
          <w:trHeight w:val="397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F72D" w14:textId="77777777" w:rsidR="00EA5C7F" w:rsidRPr="00272984" w:rsidRDefault="00EA5C7F" w:rsidP="008849EF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EA5C7F" w:rsidRPr="00B968BA" w14:paraId="5DDDF8C6" w14:textId="77777777" w:rsidTr="00EA5C7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430E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388B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EA5C7F" w:rsidRPr="00B968BA" w14:paraId="0C63D695" w14:textId="77777777" w:rsidTr="00EA5C7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9A53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262F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EA5C7F" w:rsidRPr="00B968BA" w14:paraId="08A9AAC4" w14:textId="77777777" w:rsidTr="00EA5C7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CF1E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AC8E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EA5C7F" w:rsidRPr="00B968BA" w14:paraId="2C613AE6" w14:textId="77777777" w:rsidTr="00EA5C7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D93F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40FF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EA5C7F" w:rsidRPr="00B968BA" w14:paraId="11A6E397" w14:textId="77777777" w:rsidTr="00EA5C7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4F3D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AE26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EA5C7F" w:rsidRPr="00B968BA" w14:paraId="22C0D7AE" w14:textId="77777777" w:rsidTr="00EA5C7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CE07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C8E6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EA5C7F" w:rsidRPr="00B968BA" w14:paraId="44E30754" w14:textId="77777777" w:rsidTr="00EA5C7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E38F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CB60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EA5C7F" w:rsidRPr="00B968BA" w14:paraId="0E4CAD9B" w14:textId="77777777" w:rsidTr="00EA5C7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CF91B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679D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EA5C7F" w:rsidRPr="00272984" w14:paraId="7225A50E" w14:textId="77777777" w:rsidTr="00EA5C7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D64C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E3EC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EA5C7F" w:rsidRPr="00272984" w14:paraId="259C9298" w14:textId="77777777" w:rsidTr="00EA5C7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FF80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9D41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EA5C7F" w:rsidRPr="00272984" w14:paraId="3D0D085B" w14:textId="77777777" w:rsidTr="00EA5C7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8BBE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A62E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EA5C7F" w:rsidRPr="00272984" w14:paraId="3333136F" w14:textId="77777777" w:rsidTr="00EA5C7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6D24" w14:textId="77777777" w:rsidR="00EA5C7F" w:rsidRPr="00272984" w:rsidRDefault="00EA5C7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CF00" w14:textId="77777777" w:rsidR="00EA5C7F" w:rsidRPr="00272984" w:rsidRDefault="00EA5C7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EA5C7F" w:rsidRPr="0040552D" w14:paraId="6901C30F" w14:textId="77777777" w:rsidTr="00EA5C7F">
        <w:trPr>
          <w:trHeight w:val="340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5A65" w14:textId="77777777" w:rsidR="00EA5C7F" w:rsidRPr="0040552D" w:rsidRDefault="00EA5C7F" w:rsidP="008849EF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2C4E80B6" w14:textId="77777777" w:rsidR="002E7F50" w:rsidRPr="002E7F50" w:rsidRDefault="002E7F50" w:rsidP="00DE3CD2"/>
    <w:sectPr w:rsidR="002E7F50" w:rsidRPr="002E7F50" w:rsidSect="0034013F">
      <w:footerReference w:type="default" r:id="rId8"/>
      <w:headerReference w:type="first" r:id="rId9"/>
      <w:footerReference w:type="first" r:id="rId10"/>
      <w:pgSz w:w="11906" w:h="16838"/>
      <w:pgMar w:top="1276" w:right="1133" w:bottom="1417" w:left="1417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26D03" w14:textId="77777777" w:rsidR="00750AA2" w:rsidRDefault="00750AA2" w:rsidP="00445BD6">
      <w:r>
        <w:separator/>
      </w:r>
    </w:p>
  </w:endnote>
  <w:endnote w:type="continuationSeparator" w:id="0">
    <w:p w14:paraId="66E72A8B" w14:textId="77777777" w:rsidR="00750AA2" w:rsidRDefault="00750AA2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473AF0DD" w14:textId="77777777" w:rsidR="00D8016B" w:rsidRDefault="005904DC" w:rsidP="00BB49C8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Басейнова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бенефициент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</w:t>
    </w:r>
    <w:r w:rsidR="00D8016B" w:rsidRPr="00D8016B">
      <w:rPr>
        <w:i/>
        <w:color w:val="0070C0"/>
        <w:sz w:val="18"/>
        <w:szCs w:val="18"/>
        <w:lang w:val="ru-RU" w:eastAsia="fr-FR"/>
      </w:rPr>
      <w:t xml:space="preserve"> </w:t>
    </w:r>
    <w:r w:rsidR="00D8016B" w:rsidRPr="00400696">
      <w:rPr>
        <w:i/>
        <w:color w:val="0070C0"/>
        <w:sz w:val="18"/>
        <w:szCs w:val="18"/>
        <w:lang w:val="ru-RU" w:eastAsia="fr-FR"/>
      </w:rPr>
      <w:t>BG16FFPR002-1.004-0003-</w:t>
    </w:r>
    <w:r w:rsidR="00D8016B">
      <w:rPr>
        <w:i/>
        <w:color w:val="0070C0"/>
        <w:sz w:val="18"/>
        <w:szCs w:val="18"/>
        <w:lang w:eastAsia="fr-FR"/>
      </w:rPr>
      <w:t>С</w:t>
    </w:r>
    <w:r w:rsidR="00D8016B" w:rsidRPr="00D8016B">
      <w:rPr>
        <w:i/>
        <w:color w:val="0070C0"/>
        <w:sz w:val="18"/>
        <w:szCs w:val="18"/>
        <w:lang w:val="ru-RU" w:eastAsia="fr-FR"/>
      </w:rPr>
      <w:t>0</w:t>
    </w:r>
    <w:r w:rsidR="00D8016B">
      <w:rPr>
        <w:i/>
        <w:color w:val="0070C0"/>
        <w:sz w:val="18"/>
        <w:szCs w:val="18"/>
        <w:lang w:eastAsia="fr-FR"/>
      </w:rPr>
      <w:t>1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„ПУР</w:t>
    </w:r>
    <w:r w:rsidR="00D8016B">
      <w:rPr>
        <w:i/>
        <w:color w:val="0070C0"/>
        <w:sz w:val="18"/>
        <w:szCs w:val="18"/>
        <w:lang w:val="ru-RU" w:eastAsia="fr-FR"/>
      </w:rPr>
      <w:t>Б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за ИБР - </w:t>
    </w:r>
    <w:proofErr w:type="spellStart"/>
    <w:r w:rsidR="00D8016B">
      <w:rPr>
        <w:i/>
        <w:color w:val="0070C0"/>
        <w:sz w:val="18"/>
        <w:szCs w:val="18"/>
        <w:lang w:val="ru-RU" w:eastAsia="fr-FR"/>
      </w:rPr>
      <w:t>четвърти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</w:t>
    </w:r>
    <w:proofErr w:type="spellStart"/>
    <w:r w:rsidR="00D8016B" w:rsidRPr="00864A42">
      <w:rPr>
        <w:i/>
        <w:color w:val="0070C0"/>
        <w:sz w:val="18"/>
        <w:szCs w:val="18"/>
        <w:lang w:val="ru-RU" w:eastAsia="fr-FR"/>
      </w:rPr>
      <w:t>цикъл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2028-2033“</w:t>
    </w:r>
  </w:p>
  <w:p w14:paraId="7A21CC78" w14:textId="62AECF34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182465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1C6C937A" w:rsidR="00BB49C8" w:rsidRPr="00EA5C7F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eastAsia="fr-FR"/>
      </w:rPr>
    </w:pPr>
    <w:r w:rsidRPr="00EA5C7F">
      <w:rPr>
        <w:i/>
        <w:color w:val="0070C0"/>
        <w:sz w:val="18"/>
        <w:szCs w:val="18"/>
        <w:lang w:eastAsia="fr-FR"/>
      </w:rPr>
      <w:t xml:space="preserve">Басейнова дирекция „Източнобеломорски район“, бенефициент по </w:t>
    </w:r>
    <w:r w:rsidR="00BB49C8" w:rsidRPr="00EA5C7F">
      <w:rPr>
        <w:i/>
        <w:color w:val="0070C0"/>
        <w:sz w:val="18"/>
        <w:szCs w:val="18"/>
        <w:lang w:eastAsia="fr-FR"/>
      </w:rPr>
      <w:t>Проект ИСУН №</w:t>
    </w:r>
    <w:r w:rsidR="00400696" w:rsidRPr="00EA5C7F">
      <w:rPr>
        <w:i/>
        <w:color w:val="0070C0"/>
        <w:sz w:val="18"/>
        <w:szCs w:val="18"/>
        <w:lang w:eastAsia="fr-FR"/>
      </w:rPr>
      <w:t>BG16FFPR002-1.004-0003-С</w:t>
    </w:r>
    <w:r w:rsidR="00D8016B" w:rsidRPr="00EA5C7F">
      <w:rPr>
        <w:i/>
        <w:color w:val="0070C0"/>
        <w:sz w:val="18"/>
        <w:szCs w:val="18"/>
        <w:lang w:eastAsia="fr-FR"/>
      </w:rPr>
      <w:t>0</w:t>
    </w:r>
    <w:r w:rsidR="00400696" w:rsidRPr="00EA5C7F">
      <w:rPr>
        <w:i/>
        <w:color w:val="0070C0"/>
        <w:sz w:val="18"/>
        <w:szCs w:val="18"/>
        <w:lang w:eastAsia="fr-FR"/>
      </w:rPr>
      <w:t>1</w:t>
    </w:r>
    <w:r w:rsidR="00BB49C8" w:rsidRPr="00EA5C7F">
      <w:rPr>
        <w:i/>
        <w:color w:val="0070C0"/>
        <w:sz w:val="18"/>
        <w:szCs w:val="18"/>
        <w:lang w:eastAsia="fr-FR"/>
      </w:rPr>
      <w:t xml:space="preserve"> „ПУР</w:t>
    </w:r>
    <w:r w:rsidR="00400696" w:rsidRPr="00EA5C7F">
      <w:rPr>
        <w:i/>
        <w:color w:val="0070C0"/>
        <w:sz w:val="18"/>
        <w:szCs w:val="18"/>
        <w:lang w:eastAsia="fr-FR"/>
      </w:rPr>
      <w:t>Б</w:t>
    </w:r>
    <w:r w:rsidR="00BB49C8" w:rsidRPr="00EA5C7F">
      <w:rPr>
        <w:i/>
        <w:color w:val="0070C0"/>
        <w:sz w:val="18"/>
        <w:szCs w:val="18"/>
        <w:lang w:eastAsia="fr-FR"/>
      </w:rPr>
      <w:t xml:space="preserve"> за ИБР - </w:t>
    </w:r>
    <w:r w:rsidR="00400696" w:rsidRPr="00EA5C7F">
      <w:rPr>
        <w:i/>
        <w:color w:val="0070C0"/>
        <w:sz w:val="18"/>
        <w:szCs w:val="18"/>
        <w:lang w:eastAsia="fr-FR"/>
      </w:rPr>
      <w:t>четвърти</w:t>
    </w:r>
    <w:r w:rsidR="00BB49C8" w:rsidRPr="00EA5C7F">
      <w:rPr>
        <w:i/>
        <w:color w:val="0070C0"/>
        <w:sz w:val="18"/>
        <w:szCs w:val="18"/>
        <w:lang w:eastAsia="fr-FR"/>
      </w:rPr>
      <w:t xml:space="preserve"> цикъл 2028-2033“</w:t>
    </w:r>
  </w:p>
  <w:p w14:paraId="55095BD7" w14:textId="21667F69" w:rsidR="00CD5AD9" w:rsidRPr="00EA5C7F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eastAsia="fr-FR"/>
      </w:rPr>
    </w:pPr>
    <w:r w:rsidRPr="00EA5C7F">
      <w:rPr>
        <w:color w:val="0070C0"/>
        <w:sz w:val="18"/>
        <w:szCs w:val="18"/>
        <w:lang w:eastAsia="fr-FR"/>
      </w:rPr>
      <w:t xml:space="preserve"> </w:t>
    </w:r>
    <w:r w:rsidRPr="00EA5C7F">
      <w:rPr>
        <w:color w:val="0070C0"/>
        <w:sz w:val="18"/>
        <w:szCs w:val="18"/>
        <w:lang w:eastAsia="fr-FR"/>
      </w:rPr>
      <w:fldChar w:fldCharType="begin"/>
    </w:r>
    <w:r w:rsidRPr="00EA5C7F">
      <w:rPr>
        <w:color w:val="0070C0"/>
        <w:sz w:val="18"/>
        <w:szCs w:val="18"/>
        <w:lang w:eastAsia="fr-FR"/>
      </w:rPr>
      <w:instrText xml:space="preserve"> PAGE  \* ArabicDash  \* MERGEFORMAT </w:instrText>
    </w:r>
    <w:r w:rsidRPr="00EA5C7F">
      <w:rPr>
        <w:color w:val="0070C0"/>
        <w:sz w:val="18"/>
        <w:szCs w:val="18"/>
        <w:lang w:eastAsia="fr-FR"/>
      </w:rPr>
      <w:fldChar w:fldCharType="separate"/>
    </w:r>
    <w:r w:rsidR="00182465" w:rsidRPr="00EA5C7F">
      <w:rPr>
        <w:noProof/>
        <w:color w:val="0070C0"/>
        <w:sz w:val="18"/>
        <w:szCs w:val="18"/>
        <w:lang w:eastAsia="fr-FR"/>
      </w:rPr>
      <w:t>- 1 -</w:t>
    </w:r>
    <w:r w:rsidRPr="00EA5C7F">
      <w:rPr>
        <w:color w:val="0070C0"/>
        <w:sz w:val="18"/>
        <w:szCs w:val="18"/>
        <w:lang w:eastAsia="fr-FR"/>
      </w:rPr>
      <w:fldChar w:fldCharType="end"/>
    </w:r>
  </w:p>
  <w:p w14:paraId="48F792B9" w14:textId="77777777" w:rsidR="00BB49C8" w:rsidRPr="00BB49C8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val="ru-RU"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2F152" w14:textId="77777777" w:rsidR="00750AA2" w:rsidRDefault="00750AA2" w:rsidP="00445BD6">
      <w:r>
        <w:separator/>
      </w:r>
    </w:p>
  </w:footnote>
  <w:footnote w:type="continuationSeparator" w:id="0">
    <w:p w14:paraId="0DEAE85F" w14:textId="77777777" w:rsidR="00750AA2" w:rsidRDefault="00750AA2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27" name="Pictur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5124957">
    <w:abstractNumId w:val="8"/>
  </w:num>
  <w:num w:numId="2" w16cid:durableId="394595793">
    <w:abstractNumId w:val="12"/>
  </w:num>
  <w:num w:numId="3" w16cid:durableId="178089071">
    <w:abstractNumId w:val="21"/>
  </w:num>
  <w:num w:numId="4" w16cid:durableId="1378310439">
    <w:abstractNumId w:val="11"/>
  </w:num>
  <w:num w:numId="5" w16cid:durableId="109936241">
    <w:abstractNumId w:val="3"/>
  </w:num>
  <w:num w:numId="6" w16cid:durableId="1698509496">
    <w:abstractNumId w:val="26"/>
  </w:num>
  <w:num w:numId="7" w16cid:durableId="354381830">
    <w:abstractNumId w:val="1"/>
  </w:num>
  <w:num w:numId="8" w16cid:durableId="1438719128">
    <w:abstractNumId w:val="15"/>
  </w:num>
  <w:num w:numId="9" w16cid:durableId="262954252">
    <w:abstractNumId w:val="14"/>
  </w:num>
  <w:num w:numId="10" w16cid:durableId="1673218887">
    <w:abstractNumId w:val="19"/>
  </w:num>
  <w:num w:numId="11" w16cid:durableId="1699895729">
    <w:abstractNumId w:val="23"/>
  </w:num>
  <w:num w:numId="12" w16cid:durableId="717095740">
    <w:abstractNumId w:val="0"/>
  </w:num>
  <w:num w:numId="13" w16cid:durableId="467286199">
    <w:abstractNumId w:val="9"/>
  </w:num>
  <w:num w:numId="14" w16cid:durableId="1437023621">
    <w:abstractNumId w:val="18"/>
  </w:num>
  <w:num w:numId="15" w16cid:durableId="740297410">
    <w:abstractNumId w:val="24"/>
  </w:num>
  <w:num w:numId="16" w16cid:durableId="1219394398">
    <w:abstractNumId w:val="4"/>
  </w:num>
  <w:num w:numId="17" w16cid:durableId="1337153536">
    <w:abstractNumId w:val="17"/>
  </w:num>
  <w:num w:numId="18" w16cid:durableId="487289525">
    <w:abstractNumId w:val="22"/>
  </w:num>
  <w:num w:numId="19" w16cid:durableId="269557651">
    <w:abstractNumId w:val="7"/>
  </w:num>
  <w:num w:numId="20" w16cid:durableId="1200819030">
    <w:abstractNumId w:val="2"/>
  </w:num>
  <w:num w:numId="21" w16cid:durableId="685591957">
    <w:abstractNumId w:val="25"/>
  </w:num>
  <w:num w:numId="22" w16cid:durableId="1517379719">
    <w:abstractNumId w:val="20"/>
  </w:num>
  <w:num w:numId="23" w16cid:durableId="201138770">
    <w:abstractNumId w:val="10"/>
  </w:num>
  <w:num w:numId="24" w16cid:durableId="1462191044">
    <w:abstractNumId w:val="5"/>
  </w:num>
  <w:num w:numId="25" w16cid:durableId="419067493">
    <w:abstractNumId w:val="16"/>
  </w:num>
  <w:num w:numId="26" w16cid:durableId="1192382090">
    <w:abstractNumId w:val="6"/>
  </w:num>
  <w:num w:numId="27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26E41"/>
    <w:rsid w:val="0003005D"/>
    <w:rsid w:val="00064820"/>
    <w:rsid w:val="00071470"/>
    <w:rsid w:val="0008412A"/>
    <w:rsid w:val="00093604"/>
    <w:rsid w:val="00095FF8"/>
    <w:rsid w:val="000D4236"/>
    <w:rsid w:val="0011029E"/>
    <w:rsid w:val="001249F9"/>
    <w:rsid w:val="00143EF6"/>
    <w:rsid w:val="00182465"/>
    <w:rsid w:val="001B4BDB"/>
    <w:rsid w:val="001E7B15"/>
    <w:rsid w:val="00203416"/>
    <w:rsid w:val="00203BB9"/>
    <w:rsid w:val="00210B34"/>
    <w:rsid w:val="00212E96"/>
    <w:rsid w:val="00260258"/>
    <w:rsid w:val="00263A4C"/>
    <w:rsid w:val="002737A7"/>
    <w:rsid w:val="00276E4F"/>
    <w:rsid w:val="002803A9"/>
    <w:rsid w:val="0028533F"/>
    <w:rsid w:val="002A13E8"/>
    <w:rsid w:val="002A3E0A"/>
    <w:rsid w:val="002E7F50"/>
    <w:rsid w:val="002F658F"/>
    <w:rsid w:val="00300E27"/>
    <w:rsid w:val="00314AF1"/>
    <w:rsid w:val="00316E86"/>
    <w:rsid w:val="00326836"/>
    <w:rsid w:val="0034013F"/>
    <w:rsid w:val="00356AA2"/>
    <w:rsid w:val="00382F7A"/>
    <w:rsid w:val="00386B2D"/>
    <w:rsid w:val="003877C5"/>
    <w:rsid w:val="00391AA6"/>
    <w:rsid w:val="003A7AC3"/>
    <w:rsid w:val="003D0921"/>
    <w:rsid w:val="00400696"/>
    <w:rsid w:val="004225ED"/>
    <w:rsid w:val="00445BD6"/>
    <w:rsid w:val="004477BE"/>
    <w:rsid w:val="004A02E4"/>
    <w:rsid w:val="004A1188"/>
    <w:rsid w:val="00541CDA"/>
    <w:rsid w:val="0054241F"/>
    <w:rsid w:val="005827F5"/>
    <w:rsid w:val="005876D8"/>
    <w:rsid w:val="005904DC"/>
    <w:rsid w:val="005A1E29"/>
    <w:rsid w:val="005A2199"/>
    <w:rsid w:val="005B2708"/>
    <w:rsid w:val="005B7C29"/>
    <w:rsid w:val="005C199F"/>
    <w:rsid w:val="005C2EAC"/>
    <w:rsid w:val="005D14B6"/>
    <w:rsid w:val="005E1515"/>
    <w:rsid w:val="005E4606"/>
    <w:rsid w:val="00613FC1"/>
    <w:rsid w:val="0062554A"/>
    <w:rsid w:val="006549B9"/>
    <w:rsid w:val="006751C3"/>
    <w:rsid w:val="006A5420"/>
    <w:rsid w:val="006B0D24"/>
    <w:rsid w:val="006B607E"/>
    <w:rsid w:val="006E1E34"/>
    <w:rsid w:val="006E325D"/>
    <w:rsid w:val="0070029B"/>
    <w:rsid w:val="007043E9"/>
    <w:rsid w:val="0073515D"/>
    <w:rsid w:val="0075035C"/>
    <w:rsid w:val="00750AA2"/>
    <w:rsid w:val="00766F63"/>
    <w:rsid w:val="007763B3"/>
    <w:rsid w:val="007A6F39"/>
    <w:rsid w:val="007B1A9A"/>
    <w:rsid w:val="007C079E"/>
    <w:rsid w:val="007F14C6"/>
    <w:rsid w:val="008071F3"/>
    <w:rsid w:val="008265EC"/>
    <w:rsid w:val="00864A42"/>
    <w:rsid w:val="00865C58"/>
    <w:rsid w:val="008746BD"/>
    <w:rsid w:val="008A59D9"/>
    <w:rsid w:val="008B01C5"/>
    <w:rsid w:val="008B0861"/>
    <w:rsid w:val="008B1817"/>
    <w:rsid w:val="008D5926"/>
    <w:rsid w:val="008E0F96"/>
    <w:rsid w:val="008E36CB"/>
    <w:rsid w:val="008F130E"/>
    <w:rsid w:val="008F136D"/>
    <w:rsid w:val="00920F30"/>
    <w:rsid w:val="00925445"/>
    <w:rsid w:val="00944F1D"/>
    <w:rsid w:val="00970C43"/>
    <w:rsid w:val="009830C6"/>
    <w:rsid w:val="009A4533"/>
    <w:rsid w:val="009B467B"/>
    <w:rsid w:val="009C622E"/>
    <w:rsid w:val="009D7AE1"/>
    <w:rsid w:val="009E76E7"/>
    <w:rsid w:val="00A14537"/>
    <w:rsid w:val="00A35639"/>
    <w:rsid w:val="00A42358"/>
    <w:rsid w:val="00A5334B"/>
    <w:rsid w:val="00A72090"/>
    <w:rsid w:val="00A8550A"/>
    <w:rsid w:val="00A869C2"/>
    <w:rsid w:val="00AC7083"/>
    <w:rsid w:val="00B003EA"/>
    <w:rsid w:val="00B079D3"/>
    <w:rsid w:val="00B60D1C"/>
    <w:rsid w:val="00B71A07"/>
    <w:rsid w:val="00B7479E"/>
    <w:rsid w:val="00B756B9"/>
    <w:rsid w:val="00BA4AFE"/>
    <w:rsid w:val="00BB49C8"/>
    <w:rsid w:val="00BC32D8"/>
    <w:rsid w:val="00BE4540"/>
    <w:rsid w:val="00C1058C"/>
    <w:rsid w:val="00C347BB"/>
    <w:rsid w:val="00C3601F"/>
    <w:rsid w:val="00C45A53"/>
    <w:rsid w:val="00C6779E"/>
    <w:rsid w:val="00C758D9"/>
    <w:rsid w:val="00C871A9"/>
    <w:rsid w:val="00CB5951"/>
    <w:rsid w:val="00CD5AD9"/>
    <w:rsid w:val="00CF04FD"/>
    <w:rsid w:val="00D02070"/>
    <w:rsid w:val="00D41F88"/>
    <w:rsid w:val="00D65809"/>
    <w:rsid w:val="00D8016B"/>
    <w:rsid w:val="00D85E59"/>
    <w:rsid w:val="00D9398A"/>
    <w:rsid w:val="00DB22B7"/>
    <w:rsid w:val="00DB6426"/>
    <w:rsid w:val="00DE3CD2"/>
    <w:rsid w:val="00E069ED"/>
    <w:rsid w:val="00E50DB4"/>
    <w:rsid w:val="00E84927"/>
    <w:rsid w:val="00EA5C7F"/>
    <w:rsid w:val="00ED54BA"/>
    <w:rsid w:val="00EE4E38"/>
    <w:rsid w:val="00EF09C3"/>
    <w:rsid w:val="00F01D12"/>
    <w:rsid w:val="00F13586"/>
    <w:rsid w:val="00F92DC9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table" w:customStyle="1" w:styleId="TableGrid1">
    <w:name w:val="Table Grid1"/>
    <w:basedOn w:val="TableNormal"/>
    <w:next w:val="TableGrid"/>
    <w:uiPriority w:val="59"/>
    <w:rsid w:val="002E7F5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3CD2"/>
    <w:pPr>
      <w:spacing w:before="100" w:beforeAutospacing="1" w:after="100" w:afterAutospacing="1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2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6</cp:revision>
  <cp:lastPrinted>2025-02-14T09:28:00Z</cp:lastPrinted>
  <dcterms:created xsi:type="dcterms:W3CDTF">2026-06-02T13:43:00Z</dcterms:created>
  <dcterms:modified xsi:type="dcterms:W3CDTF">2026-06-03T07:50:00Z</dcterms:modified>
</cp:coreProperties>
</file>